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14" w:rsidRPr="00FC7514" w:rsidRDefault="00FC7514" w:rsidP="00FC7514">
      <w:pPr>
        <w:rPr>
          <w:rFonts w:ascii="Times New Roman" w:hAnsi="Times New Roman" w:cs="Times New Roman"/>
          <w:b/>
          <w:sz w:val="40"/>
          <w:szCs w:val="40"/>
        </w:rPr>
      </w:pPr>
      <w:r w:rsidRPr="00FC7514">
        <w:rPr>
          <w:rFonts w:ascii="Times New Roman" w:hAnsi="Times New Roman" w:cs="Times New Roman"/>
          <w:b/>
          <w:sz w:val="40"/>
          <w:szCs w:val="40"/>
        </w:rPr>
        <w:t xml:space="preserve">Из истории села </w:t>
      </w:r>
      <w:proofErr w:type="spellStart"/>
      <w:r w:rsidRPr="00FC7514">
        <w:rPr>
          <w:rFonts w:ascii="Times New Roman" w:hAnsi="Times New Roman" w:cs="Times New Roman"/>
          <w:b/>
          <w:sz w:val="40"/>
          <w:szCs w:val="40"/>
        </w:rPr>
        <w:t>Стружня</w:t>
      </w:r>
      <w:proofErr w:type="spellEnd"/>
      <w:r w:rsidRPr="00FC7514">
        <w:rPr>
          <w:rFonts w:ascii="Times New Roman" w:hAnsi="Times New Roman" w:cs="Times New Roman"/>
          <w:b/>
          <w:sz w:val="40"/>
          <w:szCs w:val="40"/>
        </w:rPr>
        <w:t>.</w:t>
      </w:r>
    </w:p>
    <w:p w:rsidR="00961624" w:rsidRPr="00FC7514" w:rsidRDefault="00961624">
      <w:pPr>
        <w:rPr>
          <w:rFonts w:ascii="Times New Roman" w:hAnsi="Times New Roman" w:cs="Times New Roman"/>
          <w:sz w:val="28"/>
          <w:szCs w:val="28"/>
        </w:rPr>
      </w:pPr>
    </w:p>
    <w:p w:rsidR="00FC7514" w:rsidRDefault="00961624">
      <w:pPr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Село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="00471DAE">
        <w:rPr>
          <w:rFonts w:ascii="Times New Roman" w:hAnsi="Times New Roman" w:cs="Times New Roman"/>
          <w:sz w:val="28"/>
          <w:szCs w:val="28"/>
        </w:rPr>
        <w:t xml:space="preserve">– старинное село, </w:t>
      </w:r>
      <w:r w:rsidRPr="00FC7514">
        <w:rPr>
          <w:rFonts w:ascii="Times New Roman" w:hAnsi="Times New Roman" w:cs="Times New Roman"/>
          <w:sz w:val="28"/>
          <w:szCs w:val="28"/>
        </w:rPr>
        <w:t>расположилось на берегу реки Тьмы</w:t>
      </w:r>
      <w:r w:rsidR="00471DAE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471DAE">
        <w:rPr>
          <w:rFonts w:ascii="Times New Roman" w:hAnsi="Times New Roman" w:cs="Times New Roman"/>
          <w:sz w:val="28"/>
          <w:szCs w:val="28"/>
        </w:rPr>
        <w:t>Мошковского</w:t>
      </w:r>
      <w:proofErr w:type="spellEnd"/>
      <w:r w:rsidR="00471DAE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FC75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1DAE" w:rsidRDefault="00471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1560 – х гг. входило в вотчину Троице – Сергиева монастыря.</w:t>
      </w:r>
    </w:p>
    <w:p w:rsidR="00961624" w:rsidRPr="00FC7514" w:rsidRDefault="00961624">
      <w:pPr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>По воспоминаниям жите</w:t>
      </w:r>
      <w:r w:rsidR="00FC7514">
        <w:rPr>
          <w:rFonts w:ascii="Times New Roman" w:hAnsi="Times New Roman" w:cs="Times New Roman"/>
          <w:sz w:val="28"/>
          <w:szCs w:val="28"/>
        </w:rPr>
        <w:t>лей получены следующие сведения.</w:t>
      </w:r>
    </w:p>
    <w:p w:rsidR="00961624" w:rsidRPr="00FC7514" w:rsidRDefault="00961624" w:rsidP="00FC75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До начала ХХ века </w:t>
      </w:r>
      <w:r w:rsidR="00B22B2C" w:rsidRPr="00FC7514">
        <w:rPr>
          <w:rFonts w:ascii="Times New Roman" w:hAnsi="Times New Roman" w:cs="Times New Roman"/>
          <w:sz w:val="28"/>
          <w:szCs w:val="28"/>
        </w:rPr>
        <w:t xml:space="preserve"> село было большим</w:t>
      </w:r>
      <w:r w:rsidR="00471DAE" w:rsidRPr="00FC7514">
        <w:rPr>
          <w:rFonts w:ascii="Times New Roman" w:hAnsi="Times New Roman" w:cs="Times New Roman"/>
          <w:sz w:val="28"/>
          <w:szCs w:val="28"/>
        </w:rPr>
        <w:t>населё</w:t>
      </w:r>
      <w:r w:rsidR="00471DAE">
        <w:rPr>
          <w:rFonts w:ascii="Times New Roman" w:hAnsi="Times New Roman" w:cs="Times New Roman"/>
          <w:sz w:val="28"/>
          <w:szCs w:val="28"/>
        </w:rPr>
        <w:t xml:space="preserve">нным пунктом, в три улицы. «Большой посад»  - </w:t>
      </w:r>
      <w:r w:rsidR="00B22B2C" w:rsidRPr="00FC7514">
        <w:rPr>
          <w:rFonts w:ascii="Times New Roman" w:hAnsi="Times New Roman" w:cs="Times New Roman"/>
          <w:sz w:val="28"/>
          <w:szCs w:val="28"/>
        </w:rPr>
        <w:t xml:space="preserve"> часть деревни вокруг церкви св. Сергия </w:t>
      </w:r>
      <w:r w:rsidR="00471DAE">
        <w:rPr>
          <w:rFonts w:ascii="Times New Roman" w:hAnsi="Times New Roman" w:cs="Times New Roman"/>
          <w:sz w:val="28"/>
          <w:szCs w:val="28"/>
        </w:rPr>
        <w:t xml:space="preserve">Радонежского, «Малый посад – на Мошки, «Тверской край»  - </w:t>
      </w:r>
      <w:r w:rsidR="00B22B2C" w:rsidRPr="00FC7514">
        <w:rPr>
          <w:rFonts w:ascii="Times New Roman" w:hAnsi="Times New Roman" w:cs="Times New Roman"/>
          <w:sz w:val="28"/>
          <w:szCs w:val="28"/>
        </w:rPr>
        <w:t xml:space="preserve"> по дороге в </w:t>
      </w:r>
      <w:proofErr w:type="spellStart"/>
      <w:r w:rsidR="00B22B2C" w:rsidRPr="00FC7514">
        <w:rPr>
          <w:rFonts w:ascii="Times New Roman" w:hAnsi="Times New Roman" w:cs="Times New Roman"/>
          <w:sz w:val="28"/>
          <w:szCs w:val="28"/>
        </w:rPr>
        <w:t>Князево</w:t>
      </w:r>
      <w:proofErr w:type="spellEnd"/>
      <w:r w:rsidR="00B22B2C" w:rsidRPr="00FC7514">
        <w:rPr>
          <w:rFonts w:ascii="Times New Roman" w:hAnsi="Times New Roman" w:cs="Times New Roman"/>
          <w:sz w:val="28"/>
          <w:szCs w:val="28"/>
        </w:rPr>
        <w:t xml:space="preserve">. Застройка велась вплотную, местами «крыша в крышу» (3-5 метров между домами), </w:t>
      </w:r>
      <w:r w:rsidR="00471DAE">
        <w:rPr>
          <w:rFonts w:ascii="Times New Roman" w:hAnsi="Times New Roman" w:cs="Times New Roman"/>
          <w:sz w:val="28"/>
          <w:szCs w:val="28"/>
        </w:rPr>
        <w:t xml:space="preserve"> село </w:t>
      </w:r>
      <w:r w:rsidR="00B22B2C" w:rsidRPr="00FC7514">
        <w:rPr>
          <w:rFonts w:ascii="Times New Roman" w:hAnsi="Times New Roman" w:cs="Times New Roman"/>
          <w:sz w:val="28"/>
          <w:szCs w:val="28"/>
        </w:rPr>
        <w:t>горело неоднократно.</w:t>
      </w:r>
    </w:p>
    <w:p w:rsidR="00B22B2C" w:rsidRPr="00FC7514" w:rsidRDefault="00B22B2C" w:rsidP="00FC75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На начало века жители занимались возделыванием земли, ведением приусадебного хозяйства. Земельные наделы </w:t>
      </w:r>
      <w:r w:rsidR="00FC7514">
        <w:rPr>
          <w:rFonts w:ascii="Times New Roman" w:hAnsi="Times New Roman" w:cs="Times New Roman"/>
          <w:sz w:val="28"/>
          <w:szCs w:val="28"/>
        </w:rPr>
        <w:t>получали по количеству «ртов» (</w:t>
      </w:r>
      <w:r w:rsidRPr="00FC7514">
        <w:rPr>
          <w:rFonts w:ascii="Times New Roman" w:hAnsi="Times New Roman" w:cs="Times New Roman"/>
          <w:sz w:val="28"/>
          <w:szCs w:val="28"/>
        </w:rPr>
        <w:t xml:space="preserve">количеству человек в семье). Все дворы имели скот, только в 7-10 домах не было лошадей. </w:t>
      </w:r>
      <w:proofErr w:type="gramStart"/>
      <w:r w:rsidRPr="00FC7514">
        <w:rPr>
          <w:rFonts w:ascii="Times New Roman" w:hAnsi="Times New Roman" w:cs="Times New Roman"/>
          <w:sz w:val="28"/>
          <w:szCs w:val="28"/>
        </w:rPr>
        <w:t>На момент межсезонья (между полевыми работами) младшие в семье мужчины уходили</w:t>
      </w:r>
      <w:r w:rsidR="00E80DBC" w:rsidRPr="00FC7514">
        <w:rPr>
          <w:rFonts w:ascii="Times New Roman" w:hAnsi="Times New Roman" w:cs="Times New Roman"/>
          <w:sz w:val="28"/>
          <w:szCs w:val="28"/>
        </w:rPr>
        <w:t xml:space="preserve"> на заработки в Питер или в Москву – сапожничать.</w:t>
      </w:r>
      <w:proofErr w:type="gramEnd"/>
      <w:r w:rsidR="00E80DBC" w:rsidRPr="00FC7514">
        <w:rPr>
          <w:rFonts w:ascii="Times New Roman" w:hAnsi="Times New Roman" w:cs="Times New Roman"/>
          <w:sz w:val="28"/>
          <w:szCs w:val="28"/>
        </w:rPr>
        <w:t xml:space="preserve"> Из воспоминаний: «Кто винцо не любил – подарки вёз, а кто любил, обратно (с Питера) пешком шёл.</w:t>
      </w:r>
    </w:p>
    <w:p w:rsidR="00E80DBC" w:rsidRPr="00FC7514" w:rsidRDefault="00E80DBC" w:rsidP="00FC75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В селе имелась школа. Была построена в начале века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Торжокским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земским комитетом и родителями. Здание сгорело в 90-х годах.</w:t>
      </w:r>
    </w:p>
    <w:p w:rsidR="00E80DBC" w:rsidRPr="00FC7514" w:rsidRDefault="00E80DBC" w:rsidP="00FC75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>В колхозы вступали неохотно, большая часть по принуждению или из боязни расправы. В колхозах в 1937 году был неурожай и зерна на «душу» не выдали. Поднялся «бабий бунт», за что 3-х женщин осудили на три года, остальных оштрафовали за невыход на колхозную работу.</w:t>
      </w:r>
    </w:p>
    <w:p w:rsidR="00E80DBC" w:rsidRPr="00FC7514" w:rsidRDefault="00E80DBC" w:rsidP="00FC75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О начале войны узнали от </w:t>
      </w:r>
      <w:proofErr w:type="gramStart"/>
      <w:r w:rsidRPr="00FC7514">
        <w:rPr>
          <w:rFonts w:ascii="Times New Roman" w:hAnsi="Times New Roman" w:cs="Times New Roman"/>
          <w:sz w:val="28"/>
          <w:szCs w:val="28"/>
        </w:rPr>
        <w:t>прибывших</w:t>
      </w:r>
      <w:proofErr w:type="gramEnd"/>
      <w:r w:rsidRPr="00FC7514">
        <w:rPr>
          <w:rFonts w:ascii="Times New Roman" w:hAnsi="Times New Roman" w:cs="Times New Roman"/>
          <w:sz w:val="28"/>
          <w:szCs w:val="28"/>
        </w:rPr>
        <w:t xml:space="preserve"> из города. Немцы в селе не зверствовали. </w:t>
      </w:r>
      <w:r w:rsidR="00FC7514">
        <w:rPr>
          <w:rFonts w:ascii="Times New Roman" w:hAnsi="Times New Roman" w:cs="Times New Roman"/>
          <w:sz w:val="28"/>
          <w:szCs w:val="28"/>
        </w:rPr>
        <w:t xml:space="preserve"> Из воспоминаний:</w:t>
      </w:r>
      <w:r w:rsidRPr="00FC7514">
        <w:rPr>
          <w:rFonts w:ascii="Times New Roman" w:hAnsi="Times New Roman" w:cs="Times New Roman"/>
          <w:sz w:val="28"/>
          <w:szCs w:val="28"/>
        </w:rPr>
        <w:t xml:space="preserve">«Были, </w:t>
      </w:r>
      <w:r w:rsidR="00FC7514">
        <w:rPr>
          <w:rFonts w:ascii="Times New Roman" w:hAnsi="Times New Roman" w:cs="Times New Roman"/>
          <w:sz w:val="28"/>
          <w:szCs w:val="28"/>
        </w:rPr>
        <w:t>конечно, разные, но не жестокие</w:t>
      </w:r>
      <w:r w:rsidRPr="00FC75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DBC" w:rsidRPr="00FC7514" w:rsidRDefault="00E80DBC" w:rsidP="00FC75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>Жит</w:t>
      </w:r>
      <w:r w:rsidR="00B95CB9" w:rsidRPr="00FC7514">
        <w:rPr>
          <w:rFonts w:ascii="Times New Roman" w:hAnsi="Times New Roman" w:cs="Times New Roman"/>
          <w:sz w:val="28"/>
          <w:szCs w:val="28"/>
        </w:rPr>
        <w:t xml:space="preserve">елей, у которых были малые дети и больные старики, согнали в бывший скотный двор. Утром дали «по бумажке» и отправили кого пешком, кого  на машинах для «заграждения». Жителей использовали как живой щит. Одних под Москвой, других – </w:t>
      </w:r>
      <w:proofErr w:type="gramStart"/>
      <w:r w:rsidR="00B95CB9" w:rsidRPr="00FC7514">
        <w:rPr>
          <w:rFonts w:ascii="Times New Roman" w:hAnsi="Times New Roman" w:cs="Times New Roman"/>
          <w:sz w:val="28"/>
          <w:szCs w:val="28"/>
        </w:rPr>
        <w:t>подо</w:t>
      </w:r>
      <w:proofErr w:type="gramEnd"/>
      <w:r w:rsidR="00B95CB9" w:rsidRPr="00FC7514">
        <w:rPr>
          <w:rFonts w:ascii="Times New Roman" w:hAnsi="Times New Roman" w:cs="Times New Roman"/>
          <w:sz w:val="28"/>
          <w:szCs w:val="28"/>
        </w:rPr>
        <w:t xml:space="preserve"> Ржевом.</w:t>
      </w:r>
      <w:r w:rsidR="00FC7514">
        <w:rPr>
          <w:rFonts w:ascii="Times New Roman" w:hAnsi="Times New Roman" w:cs="Times New Roman"/>
          <w:sz w:val="28"/>
          <w:szCs w:val="28"/>
        </w:rPr>
        <w:t>»</w:t>
      </w:r>
    </w:p>
    <w:p w:rsidR="00B95CB9" w:rsidRPr="00FC7514" w:rsidRDefault="00B95CB9" w:rsidP="005537A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Во время бомбёжек прятались в траншеях и в церковном подвале. Были жители, прятавшие бойцов (см. воспоминания Фёдоровой, Мироновой). Одного бойца отправили в женском платье через линию фронта, но его всё же убили, не доходя 100 метров до леса, сейчас он захоронен в братской могиле с.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>.</w:t>
      </w:r>
    </w:p>
    <w:p w:rsidR="00B95CB9" w:rsidRPr="00FC7514" w:rsidRDefault="00B95CB9" w:rsidP="005537A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После войны постепенно восстанавливали с/х угодья, разводили скот.</w:t>
      </w:r>
    </w:p>
    <w:p w:rsidR="00B95CB9" w:rsidRPr="00FC7514" w:rsidRDefault="00B95CB9" w:rsidP="005537A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lastRenderedPageBreak/>
        <w:t>В послевоенные годы школьниками велась большая работа по установлению имён погибших воинов и розыску родных солдат, погибших за село.</w:t>
      </w:r>
    </w:p>
    <w:p w:rsidR="005537AA" w:rsidRDefault="005537AA" w:rsidP="005537AA">
      <w:pPr>
        <w:rPr>
          <w:rFonts w:ascii="Times New Roman" w:hAnsi="Times New Roman" w:cs="Times New Roman"/>
          <w:sz w:val="28"/>
          <w:szCs w:val="28"/>
        </w:rPr>
      </w:pPr>
    </w:p>
    <w:p w:rsidR="000D6338" w:rsidRPr="005537AA" w:rsidRDefault="000D6338" w:rsidP="000D6338">
      <w:pPr>
        <w:ind w:left="330"/>
        <w:rPr>
          <w:rFonts w:ascii="Times New Roman" w:hAnsi="Times New Roman" w:cs="Times New Roman"/>
          <w:sz w:val="28"/>
          <w:szCs w:val="28"/>
          <w:u w:val="single"/>
        </w:rPr>
      </w:pPr>
      <w:r w:rsidRPr="005537AA">
        <w:rPr>
          <w:rFonts w:ascii="Times New Roman" w:hAnsi="Times New Roman" w:cs="Times New Roman"/>
          <w:sz w:val="28"/>
          <w:szCs w:val="28"/>
          <w:u w:val="single"/>
        </w:rPr>
        <w:t>Воспоминания  Мироновой А.(?)</w:t>
      </w:r>
    </w:p>
    <w:p w:rsidR="000D6338" w:rsidRPr="00FC7514" w:rsidRDefault="000D6338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Родилась в 1916 году. В Питере, </w:t>
      </w:r>
      <w:r w:rsidR="00471DAE">
        <w:rPr>
          <w:rFonts w:ascii="Times New Roman" w:hAnsi="Times New Roman" w:cs="Times New Roman"/>
          <w:sz w:val="28"/>
          <w:szCs w:val="28"/>
        </w:rPr>
        <w:t xml:space="preserve">  родители переехали из</w:t>
      </w:r>
      <w:r w:rsidRPr="00FC7514">
        <w:rPr>
          <w:rFonts w:ascii="Times New Roman" w:hAnsi="Times New Roman" w:cs="Times New Roman"/>
          <w:sz w:val="28"/>
          <w:szCs w:val="28"/>
        </w:rPr>
        <w:t xml:space="preserve"> города в </w:t>
      </w:r>
      <w:proofErr w:type="spellStart"/>
      <w:proofErr w:type="gramStart"/>
      <w:r w:rsidR="00471DA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71DAE">
        <w:rPr>
          <w:rFonts w:ascii="Times New Roman" w:hAnsi="Times New Roman" w:cs="Times New Roman"/>
          <w:sz w:val="28"/>
          <w:szCs w:val="28"/>
        </w:rPr>
        <w:t xml:space="preserve"> деревню</w:t>
      </w:r>
      <w:r w:rsidRPr="00FC7514">
        <w:rPr>
          <w:rFonts w:ascii="Times New Roman" w:hAnsi="Times New Roman" w:cs="Times New Roman"/>
          <w:sz w:val="28"/>
          <w:szCs w:val="28"/>
        </w:rPr>
        <w:t>. В маминой семье было три девочки и два мальчика. Жили в разных домах (?). В 30-м году образовали колхоз</w:t>
      </w:r>
      <w:r w:rsidR="005537AA">
        <w:rPr>
          <w:rFonts w:ascii="Times New Roman" w:hAnsi="Times New Roman" w:cs="Times New Roman"/>
          <w:sz w:val="28"/>
          <w:szCs w:val="28"/>
        </w:rPr>
        <w:t>,</w:t>
      </w:r>
      <w:r w:rsidR="00471DAE">
        <w:rPr>
          <w:rFonts w:ascii="Times New Roman" w:hAnsi="Times New Roman" w:cs="Times New Roman"/>
          <w:sz w:val="28"/>
          <w:szCs w:val="28"/>
        </w:rPr>
        <w:t xml:space="preserve"> а</w:t>
      </w:r>
      <w:r w:rsidRPr="00FC7514">
        <w:rPr>
          <w:rFonts w:ascii="Times New Roman" w:hAnsi="Times New Roman" w:cs="Times New Roman"/>
          <w:sz w:val="28"/>
          <w:szCs w:val="28"/>
        </w:rPr>
        <w:t xml:space="preserve"> родители не пошли, смотрели что будет. Но вскоре заставили вступить в принудительном порядке. До коллективизации по едокам давали землю, на всех. У каждого дома была рига – для сушки ржи. </w:t>
      </w:r>
      <w:r w:rsidR="00385140" w:rsidRPr="00FC7514">
        <w:rPr>
          <w:rFonts w:ascii="Times New Roman" w:hAnsi="Times New Roman" w:cs="Times New Roman"/>
          <w:sz w:val="28"/>
          <w:szCs w:val="28"/>
        </w:rPr>
        <w:t>У каждого моста была мельница, где мололи зерно, потом, после войны, сгорела. В каждом дворе была лошадь, молотили по гумнам и вручную. При вступлении в колхоз лошадей взяли, взяли и сбрую. Лён молотили машинами, а в своём хозяйстве руками. Если плохо отреплешь лён, то приносили обратно. Через речку был мост, там,где сейчас переезд. Ходили по</w:t>
      </w:r>
      <w:r w:rsidR="004B6FB2" w:rsidRPr="00FC7514">
        <w:rPr>
          <w:rFonts w:ascii="Times New Roman" w:hAnsi="Times New Roman" w:cs="Times New Roman"/>
          <w:sz w:val="28"/>
          <w:szCs w:val="28"/>
        </w:rPr>
        <w:t xml:space="preserve"> полям лён трепали. Поля огора</w:t>
      </w:r>
      <w:r w:rsidR="00385140" w:rsidRPr="00FC7514">
        <w:rPr>
          <w:rFonts w:ascii="Times New Roman" w:hAnsi="Times New Roman" w:cs="Times New Roman"/>
          <w:sz w:val="28"/>
          <w:szCs w:val="28"/>
        </w:rPr>
        <w:t xml:space="preserve">живали. </w:t>
      </w:r>
    </w:p>
    <w:p w:rsidR="004B6FB2" w:rsidRPr="00FC7514" w:rsidRDefault="004B6FB2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До войны было голодно. В 1937 году даже люди ходили помиру. В 30-х годах появились первые трактора. Перед началом войны жизнь в колхозах была крайне неустойчива. О начале войны прошёл слух, а потом услышали по радио. Нас угнали с дочерью под Смоленск. Помню, что по дорогам было много убитых, нас при переправе через Волгу бомбили, деревни были пустыми. Когда вернулись, не было пола в доме. В Тверском краю сгорело 4 дома , 4 дома сгорело в Малом посаде. Под обстрелом погибло 4 </w:t>
      </w:r>
      <w:proofErr w:type="gramStart"/>
      <w:r w:rsidRPr="00FC7514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FC7514">
        <w:rPr>
          <w:rFonts w:ascii="Times New Roman" w:hAnsi="Times New Roman" w:cs="Times New Roman"/>
          <w:sz w:val="28"/>
          <w:szCs w:val="28"/>
        </w:rPr>
        <w:t xml:space="preserve"> родственницы. Помню,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Козорев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Алексей прятал солдата, когда он выходился, переодели в женское платье и переправили в горелое болото. В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Мурашовом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доме</w:t>
      </w:r>
      <w:r w:rsidR="004711B0" w:rsidRPr="00FC7514">
        <w:rPr>
          <w:rFonts w:ascii="Times New Roman" w:hAnsi="Times New Roman" w:cs="Times New Roman"/>
          <w:sz w:val="28"/>
          <w:szCs w:val="28"/>
        </w:rPr>
        <w:t xml:space="preserve"> жил Гусаков Алексей. Позже солдата убили, он был с 14-го года. </w:t>
      </w:r>
    </w:p>
    <w:p w:rsidR="004711B0" w:rsidRPr="00FC7514" w:rsidRDefault="004711B0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После войны пришло мужчин очень мало. В каждом доме было по 2-3 человека убито. Остались все в деревне, колхоз дал тёлочек. Тяжело было.</w:t>
      </w:r>
    </w:p>
    <w:p w:rsidR="004711B0" w:rsidRPr="00FC7514" w:rsidRDefault="004711B0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До замужества жили в бабушкином доме, потом все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повыходили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замуж, дом продали. Помню, в 53-м году после смерти Сталина все плакали, говорили, что война будет. </w:t>
      </w:r>
    </w:p>
    <w:p w:rsidR="005537AA" w:rsidRDefault="004711B0" w:rsidP="005537AA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Давали по 3-5 копеек на трудодень. Раньше лучше народ был, дружнее.</w:t>
      </w:r>
    </w:p>
    <w:p w:rsidR="005537AA" w:rsidRDefault="005537AA" w:rsidP="005537AA">
      <w:pPr>
        <w:ind w:left="330"/>
        <w:rPr>
          <w:rFonts w:ascii="Times New Roman" w:hAnsi="Times New Roman" w:cs="Times New Roman"/>
          <w:sz w:val="28"/>
          <w:szCs w:val="28"/>
        </w:rPr>
      </w:pPr>
    </w:p>
    <w:p w:rsidR="000E58E9" w:rsidRDefault="000E58E9" w:rsidP="005537AA">
      <w:pPr>
        <w:ind w:left="330"/>
        <w:rPr>
          <w:rFonts w:ascii="Times New Roman" w:hAnsi="Times New Roman" w:cs="Times New Roman"/>
          <w:sz w:val="28"/>
          <w:szCs w:val="28"/>
        </w:rPr>
      </w:pPr>
    </w:p>
    <w:p w:rsidR="005537AA" w:rsidRDefault="005537AA" w:rsidP="005537AA">
      <w:pPr>
        <w:ind w:left="330"/>
        <w:rPr>
          <w:rFonts w:ascii="Times New Roman" w:hAnsi="Times New Roman" w:cs="Times New Roman"/>
          <w:sz w:val="28"/>
          <w:szCs w:val="28"/>
          <w:u w:val="single"/>
        </w:rPr>
      </w:pPr>
      <w:r w:rsidRPr="005537A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Воспоминания </w:t>
      </w:r>
      <w:r w:rsidR="00622DDB" w:rsidRPr="005537AA">
        <w:rPr>
          <w:rFonts w:ascii="Times New Roman" w:hAnsi="Times New Roman" w:cs="Times New Roman"/>
          <w:sz w:val="28"/>
          <w:szCs w:val="28"/>
          <w:u w:val="single"/>
        </w:rPr>
        <w:t>Миронов</w:t>
      </w:r>
      <w:r w:rsidRPr="005537AA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622DDB" w:rsidRPr="005537AA">
        <w:rPr>
          <w:rFonts w:ascii="Times New Roman" w:hAnsi="Times New Roman" w:cs="Times New Roman"/>
          <w:sz w:val="28"/>
          <w:szCs w:val="28"/>
          <w:u w:val="single"/>
        </w:rPr>
        <w:t xml:space="preserve"> Ив</w:t>
      </w:r>
      <w:r w:rsidRPr="005537AA">
        <w:rPr>
          <w:rFonts w:ascii="Times New Roman" w:hAnsi="Times New Roman" w:cs="Times New Roman"/>
          <w:sz w:val="28"/>
          <w:szCs w:val="28"/>
          <w:u w:val="single"/>
        </w:rPr>
        <w:t>ана</w:t>
      </w:r>
      <w:r w:rsidR="00622DDB" w:rsidRPr="005537AA">
        <w:rPr>
          <w:rFonts w:ascii="Times New Roman" w:hAnsi="Times New Roman" w:cs="Times New Roman"/>
          <w:sz w:val="28"/>
          <w:szCs w:val="28"/>
          <w:u w:val="single"/>
        </w:rPr>
        <w:t xml:space="preserve"> Фёдорович</w:t>
      </w:r>
      <w:r w:rsidRPr="005537AA">
        <w:rPr>
          <w:rFonts w:ascii="Times New Roman" w:hAnsi="Times New Roman" w:cs="Times New Roman"/>
          <w:sz w:val="28"/>
          <w:szCs w:val="28"/>
          <w:u w:val="single"/>
        </w:rPr>
        <w:t>а.</w:t>
      </w:r>
    </w:p>
    <w:p w:rsidR="004711B0" w:rsidRPr="005537AA" w:rsidRDefault="004711B0" w:rsidP="005537AA">
      <w:pPr>
        <w:ind w:left="330"/>
        <w:rPr>
          <w:rFonts w:ascii="Times New Roman" w:hAnsi="Times New Roman" w:cs="Times New Roman"/>
          <w:sz w:val="28"/>
          <w:szCs w:val="28"/>
          <w:u w:val="single"/>
        </w:rPr>
      </w:pPr>
      <w:r w:rsidRPr="00FC7514">
        <w:rPr>
          <w:rFonts w:ascii="Times New Roman" w:hAnsi="Times New Roman" w:cs="Times New Roman"/>
          <w:sz w:val="28"/>
          <w:szCs w:val="28"/>
        </w:rPr>
        <w:t>Дом построен в 1924 году.Строил отец.</w:t>
      </w:r>
      <w:r w:rsidR="00F77F63" w:rsidRPr="00FC7514">
        <w:rPr>
          <w:rFonts w:ascii="Times New Roman" w:hAnsi="Times New Roman" w:cs="Times New Roman"/>
          <w:sz w:val="28"/>
          <w:szCs w:val="28"/>
        </w:rPr>
        <w:t xml:space="preserve">  В семье было семеро детей. В 1937 году пошёл в армию и по 46 год служил в армии. Закончил командиром части.</w:t>
      </w:r>
    </w:p>
    <w:p w:rsidR="00F77F63" w:rsidRPr="00FC7514" w:rsidRDefault="00F77F63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Пришёл с войны самый первый, был не женат. Мать была жива, отец погиб в эвакуации.</w:t>
      </w:r>
    </w:p>
    <w:p w:rsidR="00F77F63" w:rsidRPr="00FC7514" w:rsidRDefault="00F77F63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Стены остались, а потолок был разобран. Один брат остался в  Свердловске</w:t>
      </w:r>
      <w:r w:rsidR="00622DDB" w:rsidRPr="00FC7514">
        <w:rPr>
          <w:rFonts w:ascii="Times New Roman" w:hAnsi="Times New Roman" w:cs="Times New Roman"/>
          <w:sz w:val="28"/>
          <w:szCs w:val="28"/>
        </w:rPr>
        <w:t>, а Николай вернулся сюда. В 54 году на флоте погиб от несчастного случая, застрелился.  Брат  Егор Фёдорович жил в посёлке вагонников(?). Первая жена погибла под бомбёжкой. После войны работали в строительной бригаде, восстанавливали дома.</w:t>
      </w:r>
    </w:p>
    <w:p w:rsidR="00622DDB" w:rsidRPr="00FC7514" w:rsidRDefault="00622DDB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Сёстры жили здесь Катерина Фёдоровна и Ульяна Фёдоровна.</w:t>
      </w:r>
    </w:p>
    <w:p w:rsidR="00622DDB" w:rsidRPr="00FC7514" w:rsidRDefault="00622DDB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После войны первый раз женился в 45 году</w:t>
      </w:r>
      <w:proofErr w:type="gramStart"/>
      <w:r w:rsidRPr="00FC7514">
        <w:rPr>
          <w:rFonts w:ascii="Times New Roman" w:hAnsi="Times New Roman" w:cs="Times New Roman"/>
          <w:sz w:val="28"/>
          <w:szCs w:val="28"/>
        </w:rPr>
        <w:t>,</w:t>
      </w:r>
      <w:r w:rsidR="00E9792A" w:rsidRPr="00FC751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E9792A" w:rsidRPr="00FC7514">
        <w:rPr>
          <w:rFonts w:ascii="Times New Roman" w:hAnsi="Times New Roman" w:cs="Times New Roman"/>
          <w:sz w:val="28"/>
          <w:szCs w:val="28"/>
        </w:rPr>
        <w:t xml:space="preserve">потом разошёлся. Второй раз в 56 году. По нынешнее время проживают совместно с дочерью и зятем в одном доме. Катерина умерла (Коли Иванова мать), Ульяна Фёдоровна умерла раньше, жила в Матюкове. Все захоронены на </w:t>
      </w:r>
      <w:proofErr w:type="spellStart"/>
      <w:r w:rsidR="00E9792A" w:rsidRPr="00FC7514">
        <w:rPr>
          <w:rFonts w:ascii="Times New Roman" w:hAnsi="Times New Roman" w:cs="Times New Roman"/>
          <w:sz w:val="28"/>
          <w:szCs w:val="28"/>
        </w:rPr>
        <w:t>Струженском</w:t>
      </w:r>
      <w:proofErr w:type="spellEnd"/>
      <w:r w:rsidR="00E9792A" w:rsidRPr="00FC7514">
        <w:rPr>
          <w:rFonts w:ascii="Times New Roman" w:hAnsi="Times New Roman" w:cs="Times New Roman"/>
          <w:sz w:val="28"/>
          <w:szCs w:val="28"/>
        </w:rPr>
        <w:t xml:space="preserve"> кладбище.</w:t>
      </w:r>
    </w:p>
    <w:p w:rsidR="00E9792A" w:rsidRPr="00FC7514" w:rsidRDefault="00E9792A" w:rsidP="000D6338">
      <w:pPr>
        <w:ind w:left="330"/>
        <w:rPr>
          <w:rFonts w:ascii="Times New Roman" w:hAnsi="Times New Roman" w:cs="Times New Roman"/>
          <w:sz w:val="28"/>
          <w:szCs w:val="28"/>
        </w:rPr>
      </w:pPr>
    </w:p>
    <w:p w:rsidR="00E9792A" w:rsidRPr="00FC7514" w:rsidRDefault="005537AA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5537AA">
        <w:rPr>
          <w:rFonts w:ascii="Times New Roman" w:hAnsi="Times New Roman" w:cs="Times New Roman"/>
          <w:sz w:val="28"/>
          <w:szCs w:val="28"/>
          <w:u w:val="single"/>
        </w:rPr>
        <w:t xml:space="preserve">Воспоминания </w:t>
      </w:r>
      <w:proofErr w:type="spellStart"/>
      <w:r w:rsidRPr="005537AA">
        <w:rPr>
          <w:rFonts w:ascii="Times New Roman" w:hAnsi="Times New Roman" w:cs="Times New Roman"/>
          <w:sz w:val="28"/>
          <w:szCs w:val="28"/>
          <w:u w:val="single"/>
        </w:rPr>
        <w:t>Балашовой</w:t>
      </w:r>
      <w:proofErr w:type="spellEnd"/>
      <w:r w:rsidRPr="005537AA">
        <w:rPr>
          <w:rFonts w:ascii="Times New Roman" w:hAnsi="Times New Roman" w:cs="Times New Roman"/>
          <w:sz w:val="28"/>
          <w:szCs w:val="28"/>
          <w:u w:val="single"/>
        </w:rPr>
        <w:t xml:space="preserve"> Александры Михайловны</w:t>
      </w:r>
      <w:r w:rsidR="00E9792A" w:rsidRPr="00FC7514">
        <w:rPr>
          <w:rFonts w:ascii="Times New Roman" w:hAnsi="Times New Roman" w:cs="Times New Roman"/>
          <w:sz w:val="28"/>
          <w:szCs w:val="28"/>
        </w:rPr>
        <w:t>.</w:t>
      </w:r>
    </w:p>
    <w:p w:rsidR="00E9792A" w:rsidRPr="00FC7514" w:rsidRDefault="00E9792A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Родилась в 1930 году. Все родственники были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струженскими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, жили рядом с домом Летовой, дом сгорел во время войны. У мамы было четыре девочки. Папа погиб на войне. Семья жила до 30-го года(?). </w:t>
      </w:r>
    </w:p>
    <w:p w:rsidR="00E9792A" w:rsidRPr="00FC7514" w:rsidRDefault="00E9792A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Родители не хотели вступать в колхоз, пере</w:t>
      </w:r>
      <w:r w:rsidR="009404E9" w:rsidRPr="00FC7514">
        <w:rPr>
          <w:rFonts w:ascii="Times New Roman" w:hAnsi="Times New Roman" w:cs="Times New Roman"/>
          <w:sz w:val="28"/>
          <w:szCs w:val="28"/>
        </w:rPr>
        <w:t xml:space="preserve">ехали в Москву. Проживаем там сейчас, приезжаем на дачу. </w:t>
      </w:r>
    </w:p>
    <w:p w:rsidR="009404E9" w:rsidRPr="00FC7514" w:rsidRDefault="009404E9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Бабушка была бедненькой, но тем неменее отобрали при начале коллективизации последний кусок земли и забрали последний самовар и ходики.</w:t>
      </w:r>
    </w:p>
    <w:p w:rsidR="009404E9" w:rsidRPr="00FC7514" w:rsidRDefault="009404E9" w:rsidP="000D6338">
      <w:pPr>
        <w:ind w:left="330"/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Первый день 21 июня привезли нас в деревню к бабушке и о начале войны узнали в деревне. </w:t>
      </w:r>
      <w:proofErr w:type="gramStart"/>
      <w:r w:rsidRPr="00FC7514">
        <w:rPr>
          <w:rFonts w:ascii="Times New Roman" w:hAnsi="Times New Roman" w:cs="Times New Roman"/>
          <w:sz w:val="28"/>
          <w:szCs w:val="28"/>
        </w:rPr>
        <w:t>Помню через деревню гнали</w:t>
      </w:r>
      <w:proofErr w:type="gramEnd"/>
      <w:r w:rsidRPr="00FC7514">
        <w:rPr>
          <w:rFonts w:ascii="Times New Roman" w:hAnsi="Times New Roman" w:cs="Times New Roman"/>
          <w:sz w:val="28"/>
          <w:szCs w:val="28"/>
        </w:rPr>
        <w:t xml:space="preserve"> скот, мы помогали их доить. Потом уехали с мамой в Москву. Сначала пошли пешком, потом нас подвезли.</w:t>
      </w:r>
    </w:p>
    <w:p w:rsidR="000E58E9" w:rsidRPr="000E58E9" w:rsidRDefault="009404E9" w:rsidP="000E58E9">
      <w:pPr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После войны много домов сгорело, много продали.</w:t>
      </w:r>
    </w:p>
    <w:p w:rsidR="000E58E9" w:rsidRDefault="000E58E9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130810</wp:posOffset>
            </wp:positionV>
            <wp:extent cx="4543425" cy="3629025"/>
            <wp:effectExtent l="0" t="0" r="0" b="0"/>
            <wp:wrapNone/>
            <wp:docPr id="1" name="Рисунок 1" descr="Z:\Волкова М.Ю\Новая папка\стружня\2009_08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олкова М.Ю\Новая папка\стружня\2009_08_0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Pr="00BB128F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71DAE" w:rsidRPr="00BB128F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128F">
        <w:rPr>
          <w:rFonts w:ascii="Times New Roman" w:hAnsi="Times New Roman" w:cs="Times New Roman"/>
          <w:sz w:val="28"/>
          <w:szCs w:val="28"/>
        </w:rPr>
        <w:t xml:space="preserve">Мост через р. Тьма в селе </w:t>
      </w:r>
      <w:proofErr w:type="spellStart"/>
      <w:r w:rsidRPr="00BB128F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BB128F">
        <w:rPr>
          <w:rFonts w:ascii="Times New Roman" w:hAnsi="Times New Roman" w:cs="Times New Roman"/>
          <w:sz w:val="28"/>
          <w:szCs w:val="28"/>
        </w:rPr>
        <w:t>.</w:t>
      </w:r>
    </w:p>
    <w:p w:rsidR="00471DAE" w:rsidRDefault="00471DAE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F1B93" w:rsidRDefault="00AF1B93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537AA" w:rsidRPr="005537AA" w:rsidRDefault="005537AA" w:rsidP="005537A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537AA">
        <w:rPr>
          <w:rFonts w:ascii="Times New Roman" w:hAnsi="Times New Roman" w:cs="Times New Roman"/>
          <w:sz w:val="28"/>
          <w:szCs w:val="28"/>
          <w:u w:val="single"/>
        </w:rPr>
        <w:t xml:space="preserve">Из истории храма в </w:t>
      </w:r>
      <w:proofErr w:type="spellStart"/>
      <w:r w:rsidRPr="005537AA">
        <w:rPr>
          <w:rFonts w:ascii="Times New Roman" w:hAnsi="Times New Roman" w:cs="Times New Roman"/>
          <w:sz w:val="28"/>
          <w:szCs w:val="28"/>
          <w:u w:val="single"/>
        </w:rPr>
        <w:t>с.Стружня</w:t>
      </w:r>
      <w:proofErr w:type="spellEnd"/>
      <w:r w:rsidRPr="005537A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537AA" w:rsidRPr="00FC7514" w:rsidRDefault="005F432C" w:rsidP="0055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Деревянный храм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построен последний раз в 1745 г. Отсутствие в приходе помещиков привело к очень позднему появлению каменного храма. </w:t>
      </w:r>
      <w:r w:rsidR="005537AA" w:rsidRPr="00FC7514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="005537AA" w:rsidRPr="00FC7514">
        <w:rPr>
          <w:rFonts w:ascii="Times New Roman" w:hAnsi="Times New Roman" w:cs="Times New Roman"/>
          <w:sz w:val="28"/>
          <w:szCs w:val="28"/>
        </w:rPr>
        <w:t>Стружня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приказу губернатора Сухотина </w:t>
      </w:r>
      <w:r w:rsidR="005537AA" w:rsidRPr="00FC7514">
        <w:rPr>
          <w:rFonts w:ascii="Times New Roman" w:hAnsi="Times New Roman" w:cs="Times New Roman"/>
          <w:sz w:val="28"/>
          <w:szCs w:val="28"/>
        </w:rPr>
        <w:t xml:space="preserve"> в память о безвременно погибших в июле 1824 года во время эпидемии холеры отца, матери и сестры Римской-Корсаковой А</w:t>
      </w:r>
      <w:r w:rsidR="005537AA">
        <w:rPr>
          <w:rFonts w:ascii="Times New Roman" w:hAnsi="Times New Roman" w:cs="Times New Roman"/>
          <w:sz w:val="28"/>
          <w:szCs w:val="28"/>
        </w:rPr>
        <w:t>. И.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37AA">
        <w:rPr>
          <w:rFonts w:ascii="Times New Roman" w:hAnsi="Times New Roman" w:cs="Times New Roman"/>
          <w:sz w:val="28"/>
          <w:szCs w:val="28"/>
        </w:rPr>
        <w:t xml:space="preserve"> урождённой Сухотиной, в 18</w:t>
      </w:r>
      <w:r w:rsidR="005537AA" w:rsidRPr="00FC7514">
        <w:rPr>
          <w:rFonts w:ascii="Times New Roman" w:hAnsi="Times New Roman" w:cs="Times New Roman"/>
          <w:sz w:val="28"/>
          <w:szCs w:val="28"/>
        </w:rPr>
        <w:t>7</w:t>
      </w:r>
      <w:r w:rsidR="005537AA">
        <w:rPr>
          <w:rFonts w:ascii="Times New Roman" w:hAnsi="Times New Roman" w:cs="Times New Roman"/>
          <w:sz w:val="28"/>
          <w:szCs w:val="28"/>
        </w:rPr>
        <w:t>4</w:t>
      </w:r>
      <w:r w:rsidR="005537AA" w:rsidRPr="00FC7514">
        <w:rPr>
          <w:rFonts w:ascii="Times New Roman" w:hAnsi="Times New Roman" w:cs="Times New Roman"/>
          <w:sz w:val="28"/>
          <w:szCs w:val="28"/>
        </w:rPr>
        <w:t xml:space="preserve"> году с благословения отцов Сергиева Посада и Сергиевой Лавры был возведё</w:t>
      </w:r>
      <w:r w:rsidR="00232A08">
        <w:rPr>
          <w:rFonts w:ascii="Times New Roman" w:hAnsi="Times New Roman" w:cs="Times New Roman"/>
          <w:sz w:val="28"/>
          <w:szCs w:val="28"/>
        </w:rPr>
        <w:t xml:space="preserve">н Троицкий храм с приделом в честь преподобного </w:t>
      </w:r>
      <w:r w:rsidR="005537AA" w:rsidRPr="00FC7514">
        <w:rPr>
          <w:rFonts w:ascii="Times New Roman" w:hAnsi="Times New Roman" w:cs="Times New Roman"/>
          <w:sz w:val="28"/>
          <w:szCs w:val="28"/>
        </w:rPr>
        <w:t xml:space="preserve"> Сергия Радонежского. </w:t>
      </w:r>
    </w:p>
    <w:p w:rsidR="005537AA" w:rsidRPr="00FC7514" w:rsidRDefault="005537AA" w:rsidP="005537AA">
      <w:pPr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Изучение архивов показали, что Римская-Корсакова А.И. была женой дяди композитора Римского-Корсакова, который был военным моряком и в 1827 году так и не пережив смерть жены покончил жизнь самоубийством.</w:t>
      </w:r>
    </w:p>
    <w:p w:rsidR="005537AA" w:rsidRPr="00FC7514" w:rsidRDefault="005537AA" w:rsidP="005537AA">
      <w:pPr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       Сухотины были родственниками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Родионовских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помещиков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Квакшиных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и в лето 1824 , проезжая из Москвы в С.-Петербург, попали в эпидемию холеры.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Апполинария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Ивановна пережила родителей на три дня. </w:t>
      </w:r>
      <w:proofErr w:type="gramStart"/>
      <w:r w:rsidRPr="00FC7514">
        <w:rPr>
          <w:rFonts w:ascii="Times New Roman" w:hAnsi="Times New Roman" w:cs="Times New Roman"/>
          <w:sz w:val="28"/>
          <w:szCs w:val="28"/>
        </w:rPr>
        <w:t>Захоронены</w:t>
      </w:r>
      <w:proofErr w:type="gramEnd"/>
      <w:r w:rsidRPr="00FC7514">
        <w:rPr>
          <w:rFonts w:ascii="Times New Roman" w:hAnsi="Times New Roman" w:cs="Times New Roman"/>
          <w:sz w:val="28"/>
          <w:szCs w:val="28"/>
        </w:rPr>
        <w:t xml:space="preserve"> в храме под плитами.</w:t>
      </w:r>
    </w:p>
    <w:p w:rsidR="005F432C" w:rsidRDefault="00232A08" w:rsidP="0055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До этого </w:t>
      </w:r>
      <w:r w:rsidR="005537AA" w:rsidRPr="00FC7514">
        <w:rPr>
          <w:rFonts w:ascii="Times New Roman" w:hAnsi="Times New Roman" w:cs="Times New Roman"/>
          <w:sz w:val="28"/>
          <w:szCs w:val="28"/>
        </w:rPr>
        <w:t xml:space="preserve">храм Казанской Божьей Матери стоял ближе к реке и был деревянным. </w:t>
      </w:r>
      <w:r w:rsidR="005F432C">
        <w:rPr>
          <w:rFonts w:ascii="Times New Roman" w:hAnsi="Times New Roman" w:cs="Times New Roman"/>
          <w:sz w:val="28"/>
          <w:szCs w:val="28"/>
        </w:rPr>
        <w:t xml:space="preserve"> В 1876 г. деревянная церковь была разобрана. Материал был использован на строительство школы и устройство ограды вокруг храма. </w:t>
      </w:r>
    </w:p>
    <w:p w:rsidR="00894798" w:rsidRDefault="005537AA" w:rsidP="005537AA">
      <w:pPr>
        <w:rPr>
          <w:rFonts w:ascii="Times New Roman" w:hAnsi="Times New Roman" w:cs="Times New Roman"/>
          <w:sz w:val="28"/>
          <w:szCs w:val="28"/>
        </w:rPr>
      </w:pPr>
      <w:r w:rsidRPr="00FC7514">
        <w:rPr>
          <w:rFonts w:ascii="Times New Roman" w:hAnsi="Times New Roman" w:cs="Times New Roman"/>
          <w:sz w:val="28"/>
          <w:szCs w:val="28"/>
        </w:rPr>
        <w:t xml:space="preserve">Так же деревянная церковь стояла в селе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Матюково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. Церковь была старообрядческой. На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Изборце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 xml:space="preserve"> старообрядческое кладбище. Старообрядцев в простонародье зовут </w:t>
      </w:r>
      <w:proofErr w:type="spellStart"/>
      <w:r w:rsidRPr="00FC7514">
        <w:rPr>
          <w:rFonts w:ascii="Times New Roman" w:hAnsi="Times New Roman" w:cs="Times New Roman"/>
          <w:sz w:val="28"/>
          <w:szCs w:val="28"/>
        </w:rPr>
        <w:t>кулугуры</w:t>
      </w:r>
      <w:proofErr w:type="spellEnd"/>
      <w:r w:rsidRPr="00FC7514">
        <w:rPr>
          <w:rFonts w:ascii="Times New Roman" w:hAnsi="Times New Roman" w:cs="Times New Roman"/>
          <w:sz w:val="28"/>
          <w:szCs w:val="28"/>
        </w:rPr>
        <w:t>.</w:t>
      </w:r>
    </w:p>
    <w:p w:rsidR="00AF1B93" w:rsidRDefault="00AF1B93" w:rsidP="005537AA">
      <w:pPr>
        <w:rPr>
          <w:rFonts w:ascii="Times New Roman" w:hAnsi="Times New Roman" w:cs="Times New Roman"/>
          <w:sz w:val="28"/>
          <w:szCs w:val="28"/>
        </w:rPr>
      </w:pPr>
    </w:p>
    <w:p w:rsidR="00AF1B93" w:rsidRDefault="00AF1B93" w:rsidP="00AF1B93">
      <w:pPr>
        <w:rPr>
          <w:rStyle w:val="a6"/>
          <w:rFonts w:ascii="Calibri" w:eastAsia="Calibri" w:hAnsi="Calibri" w:cs="Times New Roman"/>
          <w:i w:val="0"/>
        </w:rPr>
      </w:pPr>
    </w:p>
    <w:p w:rsidR="00AF1B93" w:rsidRDefault="00AF1B93" w:rsidP="00AF1B93">
      <w:r>
        <w:rPr>
          <w:rStyle w:val="a6"/>
          <w:rFonts w:ascii="Calibri" w:eastAsia="Calibri" w:hAnsi="Calibri" w:cs="Times New Roman"/>
          <w:i w:val="0"/>
        </w:rPr>
        <w:t xml:space="preserve"> </w:t>
      </w:r>
    </w:p>
    <w:p w:rsidR="00AF1B93" w:rsidRDefault="00AF1B93" w:rsidP="00AF1B93"/>
    <w:p w:rsidR="00AF1B93" w:rsidRDefault="00AF1B93" w:rsidP="00AF1B93"/>
    <w:p w:rsidR="00AF1B93" w:rsidRPr="00AF1B93" w:rsidRDefault="00AF1B93" w:rsidP="005537AA">
      <w:pPr>
        <w:rPr>
          <w:rFonts w:ascii="Times New Roman" w:hAnsi="Times New Roman" w:cs="Times New Roman"/>
          <w:sz w:val="28"/>
          <w:szCs w:val="28"/>
        </w:rPr>
      </w:pPr>
    </w:p>
    <w:p w:rsidR="009404E9" w:rsidRDefault="00232A08" w:rsidP="00232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72150" cy="8848725"/>
            <wp:effectExtent l="0" t="0" r="0" b="0"/>
            <wp:docPr id="4" name="Рисунок 2" descr="Z:\Волкова М.Ю\Новая папка\стружня\2009_08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олкова М.Ю\Новая папка\стружня\2009_08_03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AE" w:rsidRPr="00232A08" w:rsidRDefault="00232A08" w:rsidP="00BD7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Троицкий храм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>
        <w:rPr>
          <w:rFonts w:ascii="Times New Roman" w:hAnsi="Times New Roman" w:cs="Times New Roman"/>
          <w:sz w:val="28"/>
          <w:szCs w:val="28"/>
        </w:rPr>
        <w:t>. Снимок нач. 20 в.</w:t>
      </w:r>
    </w:p>
    <w:p w:rsidR="00BD7358" w:rsidRDefault="00872305" w:rsidP="00BD7358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371975"/>
            <wp:effectExtent l="0" t="0" r="0" b="0"/>
            <wp:docPr id="2" name="Рисунок 1" descr="Z:\Волкова М.Ю\стружня\стружня\STM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олкова М.Ю\стружня\стружня\STM_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94798" w:rsidRPr="00232A08" w:rsidRDefault="00232A08" w:rsidP="00894798">
      <w:pPr>
        <w:jc w:val="center"/>
        <w:rPr>
          <w:rFonts w:ascii="Times New Roman" w:hAnsi="Times New Roman" w:cs="Times New Roman"/>
          <w:sz w:val="28"/>
          <w:szCs w:val="28"/>
        </w:rPr>
      </w:pPr>
      <w:r w:rsidRPr="00232A08">
        <w:rPr>
          <w:rFonts w:ascii="Times New Roman" w:hAnsi="Times New Roman" w:cs="Times New Roman"/>
          <w:sz w:val="28"/>
          <w:szCs w:val="28"/>
        </w:rPr>
        <w:t xml:space="preserve">Троицкий храм </w:t>
      </w:r>
      <w:proofErr w:type="gramStart"/>
      <w:r w:rsidRPr="00232A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2A0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232A08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232A08">
        <w:rPr>
          <w:rFonts w:ascii="Times New Roman" w:hAnsi="Times New Roman" w:cs="Times New Roman"/>
          <w:sz w:val="28"/>
          <w:szCs w:val="28"/>
        </w:rPr>
        <w:t>. Наши дни.</w:t>
      </w:r>
    </w:p>
    <w:p w:rsidR="00BD7358" w:rsidRDefault="00894798" w:rsidP="00BD7358">
      <w:r>
        <w:rPr>
          <w:noProof/>
        </w:rPr>
        <w:drawing>
          <wp:inline distT="0" distB="0" distL="0" distR="0">
            <wp:extent cx="5940425" cy="3962613"/>
            <wp:effectExtent l="0" t="0" r="0" b="0"/>
            <wp:docPr id="5" name="Рисунок 5" descr="&amp;TScy;&amp;iecy;&amp;rcy;&amp;kcy;&amp;ocy;&amp;vcy;&amp;softcy; &amp;Tcy;&amp;rcy;&amp;ocy;&amp;icy;&amp;tscy;&amp;ycy; &amp;ZHcy;&amp;icy;&amp;vcy;&amp;ocy;&amp;ncy;&amp;acy;&amp;chcy;&amp;acy;&amp;lcy;&amp;softcy;&amp;ncy;&amp;ocy;&amp;jcy;, &amp;Scy;&amp;tcy;&amp;rcy;&amp;ucy;&amp;zh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TScy;&amp;iecy;&amp;rcy;&amp;kcy;&amp;ocy;&amp;vcy;&amp;softcy; &amp;Tcy;&amp;rcy;&amp;ocy;&amp;icy;&amp;tscy;&amp;ycy; &amp;ZHcy;&amp;icy;&amp;vcy;&amp;ocy;&amp;ncy;&amp;acy;&amp;chcy;&amp;acy;&amp;lcy;&amp;softcy;&amp;ncy;&amp;ocy;&amp;jcy;, &amp;Scy;&amp;tcy;&amp;rcy;&amp;ucy;&amp;zh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3F" w:rsidRDefault="00894798" w:rsidP="00894798">
      <w:pPr>
        <w:jc w:val="center"/>
        <w:rPr>
          <w:rFonts w:ascii="Times New Roman" w:hAnsi="Times New Roman" w:cs="Times New Roman"/>
          <w:sz w:val="28"/>
          <w:szCs w:val="28"/>
        </w:rPr>
      </w:pPr>
      <w:r w:rsidRPr="00894798">
        <w:rPr>
          <w:rFonts w:ascii="Times New Roman" w:hAnsi="Times New Roman" w:cs="Times New Roman"/>
          <w:sz w:val="28"/>
          <w:szCs w:val="28"/>
        </w:rPr>
        <w:t xml:space="preserve">Интерьер Троицкого храма </w:t>
      </w:r>
      <w:proofErr w:type="gramStart"/>
      <w:r w:rsidRPr="0089479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9479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894798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894798">
        <w:rPr>
          <w:rFonts w:ascii="Times New Roman" w:hAnsi="Times New Roman" w:cs="Times New Roman"/>
          <w:sz w:val="28"/>
          <w:szCs w:val="28"/>
        </w:rPr>
        <w:t>.</w:t>
      </w:r>
    </w:p>
    <w:p w:rsidR="000934F8" w:rsidRDefault="000934F8" w:rsidP="00894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613"/>
            <wp:effectExtent l="0" t="0" r="0" b="0"/>
            <wp:docPr id="3" name="Рисунок 3" descr="&amp;TScy;&amp;iecy;&amp;rcy;&amp;kcy;&amp;ocy;&amp;vcy;&amp;softcy; &amp;Tcy;&amp;rcy;&amp;ocy;&amp;icy;&amp;tscy;&amp;ycy; &amp;ZHcy;&amp;icy;&amp;vcy;&amp;ocy;&amp;ncy;&amp;acy;&amp;chcy;&amp;acy;&amp;lcy;&amp;softcy;&amp;ncy;&amp;ocy;&amp;jcy;, &amp;Scy;&amp;tcy;&amp;rcy;&amp;ucy;&amp;zh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Scy;&amp;iecy;&amp;rcy;&amp;kcy;&amp;ocy;&amp;vcy;&amp;softcy; &amp;Tcy;&amp;rcy;&amp;ocy;&amp;icy;&amp;tscy;&amp;ycy; &amp;ZHcy;&amp;icy;&amp;vcy;&amp;ocy;&amp;ncy;&amp;acy;&amp;chcy;&amp;acy;&amp;lcy;&amp;softcy;&amp;ncy;&amp;ocy;&amp;jcy;, &amp;Scy;&amp;tcy;&amp;rcy;&amp;ucy;&amp;zh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93" w:rsidRDefault="000934F8" w:rsidP="00AF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Руины Троицкого храма. </w:t>
      </w:r>
      <w:r w:rsidR="00AF1B93">
        <w:rPr>
          <w:rFonts w:ascii="Times New Roman" w:hAnsi="Times New Roman" w:cs="Times New Roman"/>
          <w:sz w:val="28"/>
          <w:szCs w:val="28"/>
        </w:rPr>
        <w:t xml:space="preserve"> 2009 г.</w:t>
      </w:r>
    </w:p>
    <w:p w:rsid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</w:p>
    <w:p w:rsid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История села </w:t>
      </w:r>
      <w:proofErr w:type="spellStart"/>
      <w:r w:rsidRPr="00AF1B93">
        <w:rPr>
          <w:rFonts w:ascii="Times New Roman" w:hAnsi="Times New Roman" w:cs="Times New Roman"/>
          <w:b/>
          <w:i/>
          <w:sz w:val="36"/>
          <w:szCs w:val="36"/>
        </w:rPr>
        <w:t>Стружня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лежит на слиянии реки Тьмы и двух ручьев: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Струженки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Тушенина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. На этом  месте реки </w:t>
      </w:r>
      <w:proofErr w:type="gramStart"/>
      <w:r w:rsidRPr="00AF1B93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AF1B93">
        <w:rPr>
          <w:rFonts w:ascii="Times New Roman" w:hAnsi="Times New Roman" w:cs="Times New Roman"/>
          <w:sz w:val="28"/>
          <w:szCs w:val="28"/>
        </w:rPr>
        <w:t xml:space="preserve"> каменистых порожков-перекатов. На старославянском языке «шуметь, струиться» означало слово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стружать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 отсюда и название села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Первое упоминание о селе относится к 13 веку. На территории деревни в карьере были обнаружены предметы эпохи неолита: два каменных топора и бивень мамонта. Они находятся в краеведческом музее.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В документах 16 века указано: «Владелец селом Рудак Васильев-сын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Диков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(Степана Ивановича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Дикова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) в 1571 году от Рождества Христова передает правление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Стружней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и другие деревни Троице-Сергиевой лавре». Так монастырь владел селом до 1764 года.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</w:p>
    <w:p w:rsid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</w:t>
      </w: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2197" cy="2219325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_N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60" cy="223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2226402"/>
            <wp:effectExtent l="0" t="0" r="0" b="254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M_06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25" cy="223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B9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F1B93" w:rsidRPr="00AF1B93" w:rsidRDefault="00AF1B93" w:rsidP="00AF1B93">
      <w:pPr>
        <w:rPr>
          <w:rFonts w:ascii="Times New Roman" w:hAnsi="Times New Roman" w:cs="Times New Roman"/>
          <w:noProof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В 1847 году на пожертвования губернатора Твери А.И.Сухотина  был построен каменный храм. В нем в хоре пела мама С.Я.Лемешева. Сам С.Я.Лемешев неоднократно бывал в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Стружне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.  Храм освящен на 8 октября престолом преподобного Сергия Радонежского. </w:t>
      </w:r>
    </w:p>
    <w:p w:rsid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8917" cy="2476500"/>
            <wp:effectExtent l="0" t="0" r="444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1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В храме установлены две памятные плиты с именами отца, матери и сестры Сухотина (в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замужестве-Римская-Корсакова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, жена дяди композитора) умерших во время эпидемии холеры 1824 года.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</w:t>
      </w: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2800449"/>
            <wp:effectExtent l="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21" cy="28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2847123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71" cy="28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При строительстве храма песок брали из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Китова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 (поле около деревни). Там был обнаружен древнерусский курган и найдены украшения, которые переданы Тверскому областному музею. В пруду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Грачевник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 (около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Китова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») брали воду, хотя вода и имела неприятный запах, но считалась целебной, как и грязи этого пруда, которыми мазались и для излечения от болезней, и для омоложения. В 60-е годы храм использовался как зерновой склад, позже разобран на кирпичи, а колокольня была взорвана.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Деревня делилась на две части: Большой посад (часть деревни у церкви), затем Речная улица (вдоль речки), Тверской край и Малый посад.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В 1848 году родился революционер-народник Степан Петрович Зарубаев. Он создал рабочий кружок на Тверской фабрике Морозовых, вел революционную пропаганду в родном селе.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По переписи в 1858 года в селе 101 двор: 379 мужчин и 440 женщин. В 1884 году 164 дома: 491 мужчина и 556 женщин.</w:t>
      </w:r>
    </w:p>
    <w:p w:rsidR="00AF1B93" w:rsidRPr="00AF1B93" w:rsidRDefault="00AF1B93" w:rsidP="00AF1B93">
      <w:pPr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Стружни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на заработки уходили каменщики подбойщики (каменщики) в Санкт-Петербург, Торжок, Красный Холм  там работали с Пасхи и до ноября. В селе имелась мельница, где было 10 поставов (скупщики - подвоз зерна у населения) и 30 рабочих. Перед революцией ее передали в аренду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Новоторжскому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купцу Степану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Цвелеву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.</w:t>
      </w:r>
    </w:p>
    <w:p w:rsidR="00AF1B93" w:rsidRPr="00AF1B93" w:rsidRDefault="00AF1B93" w:rsidP="00A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В 1879 году земством построена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Струженская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школа. По документам: - число классных комнат – 2</w:t>
      </w:r>
    </w:p>
    <w:p w:rsidR="00AF1B93" w:rsidRPr="00AF1B93" w:rsidRDefault="00AF1B93" w:rsidP="00A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                         - площадь пола 96 аршин (на одного ученика 1,2 аршина)</w:t>
      </w:r>
    </w:p>
    <w:p w:rsidR="00AF1B93" w:rsidRPr="00AF1B93" w:rsidRDefault="00AF1B93" w:rsidP="00AF1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                        - высота комнат 4 аршина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- кубическое содержание воздуха – 387, на одного ученика 4,5) 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Сведения о преподавателях: И.И.Маслов – духовного звания, Тверская Духовная семинария. Жалование-200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рублей</w:t>
      </w:r>
      <w:proofErr w:type="gramStart"/>
      <w:r w:rsidRPr="00AF1B9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F1B93">
        <w:rPr>
          <w:rFonts w:ascii="Times New Roman" w:hAnsi="Times New Roman" w:cs="Times New Roman"/>
          <w:sz w:val="28"/>
          <w:szCs w:val="28"/>
        </w:rPr>
        <w:t>иблиотека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: книги для учащихся-18, для внеклассного чтения - 305, учебников - 207.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Пособия: - больших черных досок -2;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- грифельных досок -35;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- географических карт и атласов -2;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- счеты -1.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Число жителей на момент открытия школы - 1395, дети школьного возраста – 171.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>Работала школа до 1966 года. Позже школу перевили в деревню Мошки, осталась одна начальная. Часть здания перевезли в п</w:t>
      </w:r>
      <w:proofErr w:type="gramStart"/>
      <w:r w:rsidRPr="00AF1B93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F1B93">
        <w:rPr>
          <w:rFonts w:ascii="Times New Roman" w:hAnsi="Times New Roman" w:cs="Times New Roman"/>
          <w:sz w:val="28"/>
          <w:szCs w:val="28"/>
        </w:rPr>
        <w:t>ысокое в 60-е годы, оставшаяся часть сгорела в 90-е.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 В 30-е годы 20 века создается колхоз. Кто-то вступал добровольно, кто-то отказывался. Колхоз первоначально назывался «колхоз имени Блюхера». После признания Блюхера врагом народа, колхозу дали название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Стружня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». В 33-34 года в деревне было восстание женщин, так называемый «Бабий бунт», проходивший под лозунгом «Овес домой – колхоз долой» возглавляла его Анна Сухарева, позже «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Сухариха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» вступила в колхоз, работала свинаркой и была участницей ВДНХ.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Но в годы войны деревня несла свои потери, многие ушли на фронт, многие из них пропали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безвести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. Часть жителей деревни немцы гнали как пленных «щитом заслона» к Москве, выжившие вернулись в 1943 году. В 1954 году колхозу дают новое название – «Дружба». И в этом же году в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Стружне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открыли первую библиотеку (до этого была изба-читальня). Открывала ее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Будунова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Людмила Андреевна (Козлова в замужестве).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721583"/>
            <wp:effectExtent l="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885" cy="173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lastRenderedPageBreak/>
        <w:t xml:space="preserve">Под ее началом шли поиски родственников солдат захороненных на Братской могиле. 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801" cy="1914532"/>
            <wp:effectExtent l="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22" cy="191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В 1968года на день Победы найденные родственники погибших солдат приехали в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Стружню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из Брянска и Читы. Приезжали семьями, привозили внуков. Также приехал командир части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Окоев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>, который рассказывало боях, проходивших в нашей местности.</w:t>
      </w:r>
    </w:p>
    <w:p w:rsidR="00AF1B93" w:rsidRPr="00AF1B93" w:rsidRDefault="00AF1B93" w:rsidP="00AF1B93">
      <w:pPr>
        <w:jc w:val="both"/>
        <w:rPr>
          <w:rFonts w:ascii="Times New Roman" w:hAnsi="Times New Roman" w:cs="Times New Roman"/>
          <w:sz w:val="28"/>
          <w:szCs w:val="28"/>
        </w:rPr>
      </w:pPr>
      <w:r w:rsidRPr="00AF1B93">
        <w:rPr>
          <w:rFonts w:ascii="Times New Roman" w:hAnsi="Times New Roman" w:cs="Times New Roman"/>
          <w:sz w:val="28"/>
          <w:szCs w:val="28"/>
        </w:rPr>
        <w:t xml:space="preserve">На сегодняшний день в деревни числится 102 </w:t>
      </w:r>
      <w:proofErr w:type="spellStart"/>
      <w:r w:rsidRPr="00AF1B93">
        <w:rPr>
          <w:rFonts w:ascii="Times New Roman" w:hAnsi="Times New Roman" w:cs="Times New Roman"/>
          <w:sz w:val="28"/>
          <w:szCs w:val="28"/>
        </w:rPr>
        <w:t>дома</w:t>
      </w:r>
      <w:proofErr w:type="gramStart"/>
      <w:r w:rsidRPr="00AF1B93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AF1B9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F1B93">
        <w:rPr>
          <w:rFonts w:ascii="Times New Roman" w:hAnsi="Times New Roman" w:cs="Times New Roman"/>
          <w:sz w:val="28"/>
          <w:szCs w:val="28"/>
        </w:rPr>
        <w:t xml:space="preserve"> них треть живет постоянно, остальные дачники.</w:t>
      </w:r>
    </w:p>
    <w:p w:rsidR="000934F8" w:rsidRPr="00894798" w:rsidRDefault="00AF1B93" w:rsidP="00894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934F8" w:rsidRPr="00894798" w:rsidSect="000E58E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0465A"/>
    <w:multiLevelType w:val="hybridMultilevel"/>
    <w:tmpl w:val="24FE6674"/>
    <w:lvl w:ilvl="0" w:tplc="5636F01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7838"/>
    <w:rsid w:val="000934F8"/>
    <w:rsid w:val="000D6338"/>
    <w:rsid w:val="000E58E9"/>
    <w:rsid w:val="001D5E6E"/>
    <w:rsid w:val="002226D7"/>
    <w:rsid w:val="00232A08"/>
    <w:rsid w:val="00385140"/>
    <w:rsid w:val="004711B0"/>
    <w:rsid w:val="00471DAE"/>
    <w:rsid w:val="00494C3F"/>
    <w:rsid w:val="004B6FB2"/>
    <w:rsid w:val="005537AA"/>
    <w:rsid w:val="005F432C"/>
    <w:rsid w:val="00622DDB"/>
    <w:rsid w:val="0080003A"/>
    <w:rsid w:val="00872305"/>
    <w:rsid w:val="00894798"/>
    <w:rsid w:val="009404E9"/>
    <w:rsid w:val="00961624"/>
    <w:rsid w:val="00AF1B93"/>
    <w:rsid w:val="00AF7FBB"/>
    <w:rsid w:val="00B22B2C"/>
    <w:rsid w:val="00B27F13"/>
    <w:rsid w:val="00B95CB9"/>
    <w:rsid w:val="00BB128F"/>
    <w:rsid w:val="00BD7358"/>
    <w:rsid w:val="00C308DF"/>
    <w:rsid w:val="00DE4C9E"/>
    <w:rsid w:val="00E459CF"/>
    <w:rsid w:val="00E80DBC"/>
    <w:rsid w:val="00E87838"/>
    <w:rsid w:val="00E9792A"/>
    <w:rsid w:val="00EA594F"/>
    <w:rsid w:val="00F77F63"/>
    <w:rsid w:val="00FC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6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35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AF1B9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12</Pages>
  <Words>1795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</dc:creator>
  <cp:keywords/>
  <dc:description/>
  <cp:lastModifiedBy>учитель</cp:lastModifiedBy>
  <cp:revision>7</cp:revision>
  <dcterms:created xsi:type="dcterms:W3CDTF">2010-05-25T12:05:00Z</dcterms:created>
  <dcterms:modified xsi:type="dcterms:W3CDTF">2015-01-26T07:31:00Z</dcterms:modified>
</cp:coreProperties>
</file>